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6C15E" w14:textId="55882AA3" w:rsidR="00DF12F5" w:rsidRPr="00346A17" w:rsidRDefault="00DF12F5" w:rsidP="00DF6DBE">
      <w:pPr>
        <w:widowControl/>
        <w:autoSpaceDE/>
        <w:autoSpaceDN/>
        <w:adjustRightInd/>
        <w:ind w:left="3240" w:firstLine="0"/>
        <w:jc w:val="right"/>
        <w:rPr>
          <w:rFonts w:ascii="Times New Roman" w:hAnsi="Times New Roman" w:cs="Times New Roman"/>
          <w:sz w:val="24"/>
        </w:rPr>
      </w:pPr>
      <w:bookmarkStart w:id="0" w:name="_GoBack"/>
      <w:bookmarkEnd w:id="0"/>
      <w:r w:rsidRPr="00346A17">
        <w:rPr>
          <w:rFonts w:ascii="Times New Roman" w:hAnsi="Times New Roman" w:cs="Times New Roman"/>
          <w:sz w:val="24"/>
        </w:rPr>
        <w:tab/>
      </w:r>
      <w:r>
        <w:rPr>
          <w:rFonts w:ascii="Times New Roman" w:hAnsi="Times New Roman" w:cs="Times New Roman"/>
          <w:sz w:val="24"/>
        </w:rPr>
        <w:t>Pirkimo dokumentų</w:t>
      </w:r>
    </w:p>
    <w:p w14:paraId="40A4F310" w14:textId="73B013BF" w:rsidR="00DF12F5" w:rsidRPr="00346A17" w:rsidRDefault="00DF12F5" w:rsidP="00DF6DBE">
      <w:pPr>
        <w:widowControl/>
        <w:autoSpaceDE/>
        <w:autoSpaceDN/>
        <w:adjustRightInd/>
        <w:ind w:left="5102" w:firstLine="0"/>
        <w:jc w:val="right"/>
        <w:rPr>
          <w:rFonts w:ascii="Times New Roman" w:hAnsi="Times New Roman" w:cs="Times New Roman"/>
          <w:sz w:val="24"/>
        </w:rPr>
      </w:pPr>
      <w:r w:rsidRPr="00346A17">
        <w:rPr>
          <w:rFonts w:ascii="Times New Roman" w:hAnsi="Times New Roman" w:cs="Times New Roman"/>
          <w:sz w:val="24"/>
        </w:rPr>
        <w:t>1 priedas</w:t>
      </w:r>
    </w:p>
    <w:p w14:paraId="130D8455" w14:textId="77777777" w:rsidR="00DF12F5" w:rsidRPr="00346A17" w:rsidRDefault="00DF12F5" w:rsidP="00DF12F5">
      <w:pPr>
        <w:widowControl/>
        <w:autoSpaceDE/>
        <w:autoSpaceDN/>
        <w:adjustRightInd/>
        <w:ind w:left="5102" w:firstLine="0"/>
        <w:jc w:val="both"/>
        <w:rPr>
          <w:rFonts w:ascii="Times New Roman" w:hAnsi="Times New Roman" w:cs="Times New Roman"/>
          <w:sz w:val="24"/>
        </w:rPr>
      </w:pPr>
    </w:p>
    <w:p w14:paraId="60567A41" w14:textId="6A693030" w:rsidR="00CF3E82" w:rsidRDefault="00FC0569" w:rsidP="00CF3E82">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NEINVAZINIO </w:t>
      </w:r>
      <w:r w:rsidRPr="00E97B90">
        <w:rPr>
          <w:rFonts w:ascii="Times New Roman" w:hAnsi="Times New Roman" w:cs="Times New Roman"/>
          <w:b/>
          <w:color w:val="000000" w:themeColor="text1"/>
          <w:sz w:val="24"/>
        </w:rPr>
        <w:t>ULTRAGARSINIO</w:t>
      </w:r>
      <w:r w:rsidR="00CF3E82">
        <w:rPr>
          <w:rFonts w:ascii="Times New Roman" w:hAnsi="Times New Roman" w:cs="Times New Roman"/>
          <w:b/>
          <w:sz w:val="24"/>
        </w:rPr>
        <w:t xml:space="preserve"> DEBITOMAČIO</w:t>
      </w:r>
    </w:p>
    <w:p w14:paraId="089A6A5A" w14:textId="47F014B0" w:rsidR="00DF12F5" w:rsidRPr="00346A17" w:rsidRDefault="00CE78A8" w:rsidP="00CF3E82">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PIRKIMO</w:t>
      </w:r>
      <w:r w:rsidR="00D40C68">
        <w:rPr>
          <w:rFonts w:ascii="Times New Roman" w:hAnsi="Times New Roman" w:cs="Times New Roman"/>
          <w:b/>
          <w:sz w:val="24"/>
        </w:rPr>
        <w:t xml:space="preserve"> </w:t>
      </w:r>
      <w:r w:rsidR="00DF12F5" w:rsidRPr="00346A17">
        <w:rPr>
          <w:rFonts w:ascii="Times New Roman" w:hAnsi="Times New Roman" w:cs="Times New Roman"/>
          <w:b/>
          <w:sz w:val="24"/>
        </w:rPr>
        <w:t>TECHNINĖ SPECIFIKACIJA</w:t>
      </w:r>
    </w:p>
    <w:p w14:paraId="26EEBE63" w14:textId="77777777" w:rsidR="00DF12F5" w:rsidRPr="00346A17" w:rsidRDefault="00DF12F5" w:rsidP="00DF12F5">
      <w:pPr>
        <w:tabs>
          <w:tab w:val="left" w:pos="3192"/>
          <w:tab w:val="right" w:leader="underscore" w:pos="8640"/>
        </w:tabs>
        <w:ind w:left="5103" w:hanging="4923"/>
        <w:jc w:val="both"/>
        <w:rPr>
          <w:rFonts w:ascii="Times New Roman" w:hAnsi="Times New Roman" w:cs="Times New Roman"/>
          <w:b/>
          <w:sz w:val="24"/>
        </w:rPr>
      </w:pPr>
    </w:p>
    <w:p w14:paraId="300A9E94" w14:textId="77777777" w:rsidR="00DF12F5" w:rsidRPr="00481E42" w:rsidRDefault="00DF12F5" w:rsidP="00DF12F5">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1E42">
        <w:rPr>
          <w:rFonts w:ascii="Times New Roman" w:hAnsi="Times New Roman" w:cs="Times New Roman"/>
          <w:i/>
          <w:sz w:val="18"/>
          <w:szCs w:val="18"/>
        </w:rPr>
        <w:t xml:space="preserve">(Techninę specifikaciją  parengia perkančioji organizacija, atsižvelgdama į perkamų prekių specifiką bei vadovaudamasi Įstatymo </w:t>
      </w:r>
      <w:r w:rsidR="000F7D8E" w:rsidRPr="000F7D8E">
        <w:rPr>
          <w:rFonts w:ascii="Times New Roman" w:hAnsi="Times New Roman" w:cs="Times New Roman"/>
          <w:i/>
          <w:sz w:val="18"/>
          <w:szCs w:val="18"/>
          <w:lang w:eastAsia="en-US"/>
        </w:rPr>
        <w:t xml:space="preserve">2 str. 27 punkto </w:t>
      </w:r>
      <w:r w:rsidR="000F7D8E">
        <w:rPr>
          <w:rFonts w:ascii="Times New Roman" w:hAnsi="Times New Roman" w:cs="Times New Roman"/>
          <w:i/>
          <w:sz w:val="18"/>
          <w:szCs w:val="18"/>
          <w:lang w:eastAsia="en-US"/>
        </w:rPr>
        <w:t>2</w:t>
      </w:r>
      <w:r w:rsidR="000F7D8E" w:rsidRPr="000F7D8E">
        <w:rPr>
          <w:rFonts w:ascii="Times New Roman" w:hAnsi="Times New Roman" w:cs="Times New Roman"/>
          <w:i/>
          <w:sz w:val="18"/>
          <w:szCs w:val="18"/>
          <w:lang w:eastAsia="en-US"/>
        </w:rPr>
        <w:t xml:space="preserve"> dalyje, 50 str</w:t>
      </w:r>
      <w:r w:rsidRPr="00481E42">
        <w:rPr>
          <w:rFonts w:ascii="Times New Roman" w:hAnsi="Times New Roman" w:cs="Times New Roman"/>
          <w:i/>
          <w:sz w:val="18"/>
          <w:szCs w:val="18"/>
        </w:rPr>
        <w:t xml:space="preserve">. įtvirtintais reikalavimais) </w:t>
      </w:r>
    </w:p>
    <w:p w14:paraId="2272599A" w14:textId="77777777" w:rsidR="00DF12F5" w:rsidRPr="00481E42" w:rsidRDefault="00DF12F5" w:rsidP="00DF12F5">
      <w:pPr>
        <w:tabs>
          <w:tab w:val="right" w:leader="underscore" w:pos="8280"/>
        </w:tabs>
        <w:ind w:left="360" w:right="279" w:hanging="4925"/>
        <w:jc w:val="both"/>
        <w:rPr>
          <w:rFonts w:ascii="Times New Roman" w:hAnsi="Times New Roman" w:cs="Times New Roman"/>
          <w:sz w:val="18"/>
          <w:szCs w:val="18"/>
        </w:rPr>
      </w:pPr>
    </w:p>
    <w:p w14:paraId="17E42783" w14:textId="77777777" w:rsidR="00DF12F5" w:rsidRPr="00EC5943" w:rsidRDefault="00DF12F5" w:rsidP="005D7997">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130"/>
        <w:rPr>
          <w:b/>
          <w:bCs/>
          <w:szCs w:val="24"/>
        </w:rPr>
      </w:pPr>
      <w:r w:rsidRPr="00EC5943">
        <w:rPr>
          <w:b/>
          <w:bCs/>
          <w:szCs w:val="24"/>
        </w:rPr>
        <w:t>Reikalaujami perkamų prekių parametrai</w:t>
      </w:r>
    </w:p>
    <w:p w14:paraId="26CC99C5" w14:textId="77777777" w:rsidR="00DF12F5" w:rsidRDefault="00DF12F5" w:rsidP="005D7997">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130"/>
        <w:rPr>
          <w:i/>
          <w:sz w:val="18"/>
          <w:szCs w:val="18"/>
        </w:rPr>
      </w:pPr>
      <w:r w:rsidRPr="00481E42">
        <w:rPr>
          <w:i/>
          <w:sz w:val="18"/>
          <w:szCs w:val="18"/>
        </w:rPr>
        <w:t>(Pateikiamas perkamų prekių aprašymas, numatomi reikalavimai jų atskiriems parametrams, perkamų prekių suderinamumo su turimomis prekėmis reikalavimai ir pan.)</w:t>
      </w:r>
    </w:p>
    <w:p w14:paraId="2A12ECB0" w14:textId="645E1285" w:rsidR="002F44DA" w:rsidRDefault="008E1C95" w:rsidP="00A6012A">
      <w:pPr>
        <w:pStyle w:val="Pagrindinistekstas2"/>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88" w:right="170" w:hanging="431"/>
        <w:rPr>
          <w:bCs/>
          <w:szCs w:val="24"/>
        </w:rPr>
      </w:pPr>
      <w:r w:rsidRPr="005D7997">
        <w:rPr>
          <w:bCs/>
          <w:szCs w:val="24"/>
        </w:rPr>
        <w:t>Perkan</w:t>
      </w:r>
      <w:r w:rsidR="007D56E4">
        <w:rPr>
          <w:bCs/>
          <w:szCs w:val="24"/>
        </w:rPr>
        <w:t>tysis</w:t>
      </w:r>
      <w:r w:rsidRPr="005D7997">
        <w:rPr>
          <w:bCs/>
          <w:szCs w:val="24"/>
        </w:rPr>
        <w:t xml:space="preserve"> </w:t>
      </w:r>
      <w:r w:rsidR="007D56E4">
        <w:rPr>
          <w:bCs/>
          <w:szCs w:val="24"/>
        </w:rPr>
        <w:t>subjektas</w:t>
      </w:r>
      <w:r w:rsidR="002F44DA">
        <w:rPr>
          <w:bCs/>
          <w:szCs w:val="24"/>
        </w:rPr>
        <w:t xml:space="preserve"> – UAB „Kauno vandenys“</w:t>
      </w:r>
      <w:r w:rsidR="00BD39B3">
        <w:rPr>
          <w:bCs/>
          <w:szCs w:val="24"/>
        </w:rPr>
        <w:t>.</w:t>
      </w:r>
    </w:p>
    <w:p w14:paraId="1A8EC8C3" w14:textId="77777777" w:rsidR="00357861" w:rsidRDefault="00F236C9" w:rsidP="00A6012A">
      <w:pPr>
        <w:pStyle w:val="Pagrindinistekstas2"/>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88" w:right="170" w:hanging="431"/>
        <w:rPr>
          <w:bCs/>
          <w:szCs w:val="24"/>
        </w:rPr>
      </w:pPr>
      <w:r>
        <w:rPr>
          <w:bCs/>
          <w:szCs w:val="24"/>
        </w:rPr>
        <w:t xml:space="preserve">Pirkimo objektai: </w:t>
      </w:r>
    </w:p>
    <w:p w14:paraId="0E77FF06" w14:textId="67D1301E" w:rsidR="00F236C9" w:rsidRDefault="00A5682D" w:rsidP="00A6012A">
      <w:pPr>
        <w:pStyle w:val="Pagrindinistekstas2"/>
        <w:numPr>
          <w:ilvl w:val="2"/>
          <w:numId w:val="3"/>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170"/>
        <w:rPr>
          <w:bCs/>
          <w:szCs w:val="24"/>
        </w:rPr>
      </w:pPr>
      <w:r>
        <w:rPr>
          <w:bCs/>
          <w:szCs w:val="24"/>
        </w:rPr>
        <w:t xml:space="preserve">neinvazinis </w:t>
      </w:r>
      <w:r w:rsidR="00E97B90">
        <w:rPr>
          <w:bCs/>
          <w:szCs w:val="24"/>
        </w:rPr>
        <w:t>ultragarsinis</w:t>
      </w:r>
      <w:r w:rsidR="00F236C9">
        <w:rPr>
          <w:bCs/>
          <w:szCs w:val="24"/>
        </w:rPr>
        <w:t xml:space="preserve"> debitomatis </w:t>
      </w:r>
      <w:r w:rsidR="00357861">
        <w:rPr>
          <w:bCs/>
          <w:szCs w:val="24"/>
        </w:rPr>
        <w:t xml:space="preserve">Nuotekų siurblinėje Nr. 6 </w:t>
      </w:r>
      <w:r w:rsidR="00F236C9">
        <w:rPr>
          <w:bCs/>
          <w:szCs w:val="24"/>
        </w:rPr>
        <w:t xml:space="preserve">– </w:t>
      </w:r>
      <w:r w:rsidR="00357861">
        <w:rPr>
          <w:bCs/>
          <w:szCs w:val="24"/>
        </w:rPr>
        <w:t>1</w:t>
      </w:r>
      <w:r w:rsidR="00F236C9">
        <w:rPr>
          <w:bCs/>
          <w:szCs w:val="24"/>
        </w:rPr>
        <w:t xml:space="preserve"> vnt. ir jo montavimas objekte</w:t>
      </w:r>
      <w:r w:rsidR="00AA4A0B">
        <w:rPr>
          <w:bCs/>
          <w:szCs w:val="24"/>
        </w:rPr>
        <w:t>,</w:t>
      </w:r>
      <w:r w:rsidR="00150CA8">
        <w:rPr>
          <w:bCs/>
          <w:szCs w:val="24"/>
        </w:rPr>
        <w:t xml:space="preserve"> adresu Betygalos g. 4, Kaunas</w:t>
      </w:r>
      <w:r w:rsidR="00F236C9">
        <w:rPr>
          <w:bCs/>
          <w:szCs w:val="24"/>
        </w:rPr>
        <w:t>;</w:t>
      </w:r>
    </w:p>
    <w:p w14:paraId="54A17948" w14:textId="5F2FD939" w:rsidR="00357861" w:rsidRPr="00357861" w:rsidRDefault="00357861" w:rsidP="00A6012A">
      <w:pPr>
        <w:pStyle w:val="Pagrindinistekstas2"/>
        <w:numPr>
          <w:ilvl w:val="2"/>
          <w:numId w:val="3"/>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851" w:right="170"/>
        <w:rPr>
          <w:bCs/>
        </w:rPr>
      </w:pPr>
      <w:r w:rsidRPr="00357861">
        <w:rPr>
          <w:bCs/>
          <w:szCs w:val="24"/>
        </w:rPr>
        <w:t>neinvazinis</w:t>
      </w:r>
      <w:r w:rsidRPr="00357861">
        <w:rPr>
          <w:bCs/>
        </w:rPr>
        <w:t xml:space="preserve"> ultragarsinis debitomatis </w:t>
      </w:r>
      <w:r w:rsidR="009C2C1E">
        <w:rPr>
          <w:bCs/>
        </w:rPr>
        <w:t>Nuotekų siurblinėje Nr. 39</w:t>
      </w:r>
      <w:r w:rsidR="009C2C1E" w:rsidRPr="009C2C1E">
        <w:rPr>
          <w:bCs/>
        </w:rPr>
        <w:t xml:space="preserve"> </w:t>
      </w:r>
      <w:r>
        <w:rPr>
          <w:bCs/>
        </w:rPr>
        <w:t>– 2</w:t>
      </w:r>
      <w:r w:rsidRPr="00357861">
        <w:rPr>
          <w:bCs/>
        </w:rPr>
        <w:t xml:space="preserve"> vnt. ir jo montavimas objekte</w:t>
      </w:r>
      <w:r w:rsidR="00AA4A0B">
        <w:rPr>
          <w:bCs/>
        </w:rPr>
        <w:t>,</w:t>
      </w:r>
      <w:r w:rsidR="00150CA8">
        <w:rPr>
          <w:bCs/>
        </w:rPr>
        <w:t xml:space="preserve"> adresu Romainių g. 45 A, Kaunas</w:t>
      </w:r>
      <w:r w:rsidR="009C2C1E">
        <w:rPr>
          <w:bCs/>
        </w:rPr>
        <w:t>.</w:t>
      </w:r>
    </w:p>
    <w:p w14:paraId="2377D654" w14:textId="5BD4AD0F" w:rsidR="005D7997" w:rsidRDefault="00F236C9" w:rsidP="00A6012A">
      <w:pPr>
        <w:pStyle w:val="Pagrindinistekstas2"/>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88" w:right="170" w:hanging="431"/>
        <w:rPr>
          <w:bCs/>
          <w:szCs w:val="24"/>
        </w:rPr>
      </w:pPr>
      <w:r>
        <w:rPr>
          <w:bCs/>
          <w:szCs w:val="24"/>
        </w:rPr>
        <w:t>R</w:t>
      </w:r>
      <w:r w:rsidR="005D7997">
        <w:rPr>
          <w:bCs/>
          <w:szCs w:val="24"/>
        </w:rPr>
        <w:t>eikalavimai įran</w:t>
      </w:r>
      <w:r>
        <w:rPr>
          <w:bCs/>
          <w:szCs w:val="24"/>
        </w:rPr>
        <w:t>gai ir jos sudedamosioms dalims pateikti Priedėlyje Nr. 1.</w:t>
      </w:r>
    </w:p>
    <w:p w14:paraId="1AB7AB02" w14:textId="77777777" w:rsidR="00DF12F5" w:rsidRPr="00EC5943" w:rsidRDefault="00DF12F5" w:rsidP="002F44D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rPr>
          <w:b/>
          <w:bCs/>
          <w:szCs w:val="24"/>
        </w:rPr>
      </w:pPr>
      <w:r w:rsidRPr="00EC5943">
        <w:rPr>
          <w:b/>
          <w:bCs/>
          <w:szCs w:val="24"/>
        </w:rPr>
        <w:t>Standartai</w:t>
      </w:r>
    </w:p>
    <w:p w14:paraId="13282C05"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Pr>
          <w:i/>
          <w:sz w:val="18"/>
          <w:szCs w:val="18"/>
        </w:rPr>
        <w:t>(</w:t>
      </w:r>
      <w:r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Pr>
          <w:i/>
          <w:sz w:val="18"/>
          <w:szCs w:val="18"/>
        </w:rPr>
        <w:t>damas pristatomų prekių techninį</w:t>
      </w:r>
      <w:r w:rsidRPr="00481E42">
        <w:rPr>
          <w:i/>
          <w:sz w:val="18"/>
          <w:szCs w:val="18"/>
        </w:rPr>
        <w:t xml:space="preserve"> atitikimą, sąrašas.</w:t>
      </w:r>
    </w:p>
    <w:p w14:paraId="072D6974"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74332C01" w14:textId="77777777" w:rsidR="00DF12F5" w:rsidRPr="00EC594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481E42">
        <w:rPr>
          <w:i/>
          <w:spacing w:val="-2"/>
          <w:sz w:val="18"/>
          <w:szCs w:val="18"/>
        </w:rPr>
        <w:t>Techniniai reikalavimai, jei įmanoma, turi būti su nuoroda į galiojančius standartus.</w:t>
      </w:r>
      <w:r>
        <w:rPr>
          <w:i/>
          <w:spacing w:val="-2"/>
          <w:sz w:val="18"/>
          <w:szCs w:val="18"/>
        </w:rPr>
        <w:t>)</w:t>
      </w:r>
    </w:p>
    <w:p w14:paraId="6A2C0A49" w14:textId="3FF1E227" w:rsidR="00DF12F5" w:rsidRPr="00CE78A8" w:rsidRDefault="00952156" w:rsidP="00361D1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360" w:lineRule="auto"/>
        <w:ind w:right="278"/>
        <w:rPr>
          <w:spacing w:val="-2"/>
          <w:szCs w:val="24"/>
        </w:rPr>
      </w:pPr>
      <w:r>
        <w:rPr>
          <w:spacing w:val="-2"/>
          <w:szCs w:val="24"/>
        </w:rPr>
        <w:t xml:space="preserve"> </w:t>
      </w:r>
      <w:r w:rsidR="00881DA0" w:rsidRPr="00881DA0">
        <w:rPr>
          <w:spacing w:val="-2"/>
          <w:szCs w:val="24"/>
        </w:rPr>
        <w:t>Gamintojo</w:t>
      </w:r>
    </w:p>
    <w:p w14:paraId="36939053" w14:textId="77777777" w:rsidR="00DF12F5" w:rsidRPr="00EC5943" w:rsidRDefault="00DF12F5" w:rsidP="00A8278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after="0" w:line="240" w:lineRule="auto"/>
        <w:ind w:left="714" w:right="278" w:hanging="357"/>
        <w:rPr>
          <w:b/>
          <w:bCs/>
          <w:szCs w:val="24"/>
        </w:rPr>
      </w:pPr>
      <w:r w:rsidRPr="00EC5943">
        <w:rPr>
          <w:b/>
          <w:bCs/>
          <w:szCs w:val="24"/>
        </w:rPr>
        <w:t>Licencijos, sertifikavimas</w:t>
      </w:r>
      <w:r>
        <w:rPr>
          <w:b/>
          <w:bCs/>
          <w:szCs w:val="24"/>
        </w:rPr>
        <w:t>,</w:t>
      </w:r>
      <w:r w:rsidRPr="00A4618F">
        <w:rPr>
          <w:b/>
          <w:bCs/>
          <w:szCs w:val="24"/>
        </w:rPr>
        <w:t xml:space="preserve"> </w:t>
      </w:r>
      <w:r>
        <w:rPr>
          <w:b/>
          <w:bCs/>
          <w:szCs w:val="24"/>
        </w:rPr>
        <w:t>Specialieji kvalifikaciniai reikalavimai tiekėjui</w:t>
      </w:r>
    </w:p>
    <w:p w14:paraId="56149904" w14:textId="77777777" w:rsidR="00DF12F5" w:rsidRDefault="00DF12F5" w:rsidP="00A8278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r>
        <w:rPr>
          <w:i/>
          <w:sz w:val="18"/>
          <w:szCs w:val="18"/>
        </w:rPr>
        <w:t xml:space="preserve"> Pateikiami specialieji kvalifikaciniai reikalavimai </w:t>
      </w:r>
      <w:r w:rsidRPr="00367AE0">
        <w:rPr>
          <w:i/>
          <w:sz w:val="18"/>
          <w:szCs w:val="18"/>
        </w:rPr>
        <w:t xml:space="preserve">tiekėjui, reikalaujami pateikti dokumentai. </w:t>
      </w:r>
    </w:p>
    <w:p w14:paraId="6F3F18A0" w14:textId="7A8AC84E" w:rsidR="00CE78A8" w:rsidRPr="001B4C8B" w:rsidRDefault="00952156" w:rsidP="00361D1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zCs w:val="24"/>
        </w:rPr>
      </w:pPr>
      <w:r>
        <w:rPr>
          <w:szCs w:val="24"/>
        </w:rPr>
        <w:t xml:space="preserve"> </w:t>
      </w:r>
      <w:r w:rsidR="00361D19" w:rsidRPr="00361D19">
        <w:rPr>
          <w:szCs w:val="24"/>
        </w:rPr>
        <w:t>Turi atitikti ES normatyvinių dokumentų ir taisyklių reikalavimus.</w:t>
      </w:r>
    </w:p>
    <w:p w14:paraId="62A09AB9" w14:textId="77777777" w:rsidR="00DF12F5" w:rsidRPr="00EC5943" w:rsidRDefault="00DF12F5" w:rsidP="002F44D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line="240" w:lineRule="auto"/>
        <w:ind w:left="714" w:right="278" w:hanging="357"/>
        <w:rPr>
          <w:b/>
          <w:bCs/>
          <w:szCs w:val="24"/>
        </w:rPr>
      </w:pPr>
      <w:r w:rsidRPr="00EC5943">
        <w:rPr>
          <w:b/>
          <w:bCs/>
          <w:szCs w:val="24"/>
        </w:rPr>
        <w:t>Gamyba, tikrinimas ir testavimas</w:t>
      </w:r>
    </w:p>
    <w:p w14:paraId="465C9AED"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specialūs reikalavimai dėl gamybos proceso, gamyklinės patikros ar testavimo, atliekamo iki pristatant į vietą.</w:t>
      </w:r>
    </w:p>
    <w:p w14:paraId="3460DE92" w14:textId="5ABAE710" w:rsidR="00361D19" w:rsidRDefault="00952156" w:rsidP="00361D1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spacing w:val="-2"/>
          <w:szCs w:val="24"/>
        </w:rPr>
      </w:pPr>
      <w:r>
        <w:rPr>
          <w:spacing w:val="-2"/>
          <w:szCs w:val="24"/>
        </w:rPr>
        <w:t xml:space="preserve"> </w:t>
      </w:r>
      <w:r w:rsidR="00361D19" w:rsidRPr="00361D19">
        <w:rPr>
          <w:spacing w:val="-2"/>
          <w:szCs w:val="24"/>
        </w:rPr>
        <w:t>Prekės turi būti naujos, nenaudotos</w:t>
      </w:r>
      <w:r w:rsidR="00361D19">
        <w:rPr>
          <w:spacing w:val="-2"/>
          <w:szCs w:val="24"/>
        </w:rPr>
        <w:t>.</w:t>
      </w:r>
    </w:p>
    <w:p w14:paraId="2AF7A75F" w14:textId="77777777" w:rsidR="00DF12F5" w:rsidRPr="00EC5943" w:rsidRDefault="00DF12F5" w:rsidP="00036CB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714" w:right="278" w:hanging="357"/>
        <w:rPr>
          <w:b/>
          <w:bCs/>
          <w:szCs w:val="24"/>
        </w:rPr>
      </w:pPr>
      <w:r w:rsidRPr="00EC5943">
        <w:rPr>
          <w:b/>
          <w:bCs/>
          <w:szCs w:val="24"/>
        </w:rPr>
        <w:t>Pakuotės ir transportavimas</w:t>
      </w:r>
    </w:p>
    <w:p w14:paraId="225A693E" w14:textId="59344621" w:rsidR="001B4C8B" w:rsidRPr="00952156" w:rsidRDefault="00DF12F5" w:rsidP="00C0441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rPr>
          <w:i/>
          <w:sz w:val="18"/>
          <w:szCs w:val="18"/>
        </w:rPr>
      </w:pPr>
      <w:r w:rsidRPr="00F84123">
        <w:rPr>
          <w:i/>
          <w:sz w:val="18"/>
          <w:szCs w:val="18"/>
        </w:rPr>
        <w:t>Numatomi reikalavimai prekės pakavimui bei transportavimui. Jei reikalaujama specifinės pakuotės ar transportavimo būdo, tai turi būti numatyta.</w:t>
      </w:r>
    </w:p>
    <w:p w14:paraId="16859CB2" w14:textId="3BFB018A" w:rsidR="00952156" w:rsidRDefault="00952156" w:rsidP="00A6012A">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szCs w:val="24"/>
        </w:rPr>
      </w:pPr>
      <w:r>
        <w:rPr>
          <w:szCs w:val="24"/>
        </w:rPr>
        <w:t xml:space="preserve"> </w:t>
      </w:r>
      <w:r w:rsidR="00361D19" w:rsidRPr="00361D19">
        <w:rPr>
          <w:szCs w:val="24"/>
        </w:rPr>
        <w:t>Supakuotos prekės gabenamos bet kokiu dengtu transportu. Gabena</w:t>
      </w:r>
      <w:r w:rsidR="007D56E4">
        <w:rPr>
          <w:szCs w:val="24"/>
        </w:rPr>
        <w:t>n</w:t>
      </w:r>
      <w:r w:rsidR="00361D19" w:rsidRPr="00361D19">
        <w:rPr>
          <w:szCs w:val="24"/>
        </w:rPr>
        <w:t>t turi būti patikimai įtvirtinta, siekiant išvengti smūgių ir galimybės judėti transporto viduje.</w:t>
      </w:r>
    </w:p>
    <w:p w14:paraId="302B4A4B" w14:textId="1777820A" w:rsidR="00952156" w:rsidRPr="00952156" w:rsidRDefault="00361D19" w:rsidP="00361D1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right="278"/>
        <w:rPr>
          <w:szCs w:val="24"/>
        </w:rPr>
      </w:pPr>
      <w:r w:rsidRPr="00361D19">
        <w:t xml:space="preserve"> </w:t>
      </w:r>
      <w:r w:rsidRPr="00361D19">
        <w:rPr>
          <w:szCs w:val="24"/>
        </w:rPr>
        <w:t>Prekės turi būti pateiktos nepažeistos ir nepažeistose pakuotėse.</w:t>
      </w:r>
    </w:p>
    <w:p w14:paraId="018441E0" w14:textId="77777777" w:rsidR="00DF12F5" w:rsidRPr="00EC5943" w:rsidRDefault="00DF12F5" w:rsidP="001B4C8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line="240" w:lineRule="auto"/>
        <w:ind w:left="714" w:right="278" w:hanging="357"/>
        <w:rPr>
          <w:b/>
          <w:bCs/>
          <w:szCs w:val="24"/>
        </w:rPr>
      </w:pPr>
      <w:r w:rsidRPr="00EC5943">
        <w:rPr>
          <w:b/>
          <w:bCs/>
          <w:szCs w:val="24"/>
        </w:rPr>
        <w:lastRenderedPageBreak/>
        <w:t>Reikalavimai dėl pristatymo, įdiegimo/montavimo ir priėmimo–perdavimo</w:t>
      </w:r>
    </w:p>
    <w:p w14:paraId="49DFD364"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2ABD72D4" w14:textId="596E66CF" w:rsidR="001B4C8B" w:rsidRDefault="00610737" w:rsidP="00A6012A">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 xml:space="preserve"> </w:t>
      </w:r>
      <w:r w:rsidR="00361D19" w:rsidRPr="00361D19">
        <w:rPr>
          <w:szCs w:val="24"/>
        </w:rPr>
        <w:t xml:space="preserve">Prekės </w:t>
      </w:r>
      <w:r w:rsidR="00361D19" w:rsidRPr="00357861">
        <w:rPr>
          <w:szCs w:val="24"/>
        </w:rPr>
        <w:t>perduodamos pasirašant prekių perdavimo – priėmimo aktą, tiekėjui pristatant</w:t>
      </w:r>
      <w:r w:rsidR="00881DA0" w:rsidRPr="00357861">
        <w:rPr>
          <w:szCs w:val="24"/>
        </w:rPr>
        <w:t xml:space="preserve"> ir sumontavus</w:t>
      </w:r>
      <w:r w:rsidR="00361D19" w:rsidRPr="00357861">
        <w:rPr>
          <w:szCs w:val="24"/>
        </w:rPr>
        <w:t xml:space="preserve"> prekes </w:t>
      </w:r>
      <w:r w:rsidR="00357861" w:rsidRPr="00357861">
        <w:rPr>
          <w:szCs w:val="24"/>
        </w:rPr>
        <w:t>siurblinėse</w:t>
      </w:r>
      <w:r w:rsidR="00361D19" w:rsidRPr="00357861">
        <w:rPr>
          <w:szCs w:val="24"/>
        </w:rPr>
        <w:t xml:space="preserve">, </w:t>
      </w:r>
      <w:r w:rsidR="00881DA0" w:rsidRPr="00357861">
        <w:rPr>
          <w:szCs w:val="24"/>
        </w:rPr>
        <w:t>perkančio</w:t>
      </w:r>
      <w:r w:rsidR="007D56E4">
        <w:rPr>
          <w:szCs w:val="24"/>
        </w:rPr>
        <w:t>jo subjekto</w:t>
      </w:r>
      <w:r w:rsidR="00361D19" w:rsidRPr="00357861">
        <w:rPr>
          <w:szCs w:val="24"/>
        </w:rPr>
        <w:t xml:space="preserve"> darbo valandomis.</w:t>
      </w:r>
    </w:p>
    <w:p w14:paraId="13DC49F1" w14:textId="2A6CEAC8" w:rsidR="00DF12F5" w:rsidRDefault="00952156" w:rsidP="00A6012A">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361D19">
        <w:rPr>
          <w:szCs w:val="24"/>
        </w:rPr>
        <w:t xml:space="preserve"> </w:t>
      </w:r>
      <w:r w:rsidR="00361D19" w:rsidRPr="00361D19">
        <w:rPr>
          <w:szCs w:val="24"/>
        </w:rPr>
        <w:t xml:space="preserve">Prekės turi būti pristatytos </w:t>
      </w:r>
      <w:r w:rsidR="00AA4A0B">
        <w:rPr>
          <w:szCs w:val="24"/>
        </w:rPr>
        <w:t xml:space="preserve">ir darbai atlikti </w:t>
      </w:r>
      <w:r w:rsidR="00361D19" w:rsidRPr="00361D19">
        <w:rPr>
          <w:szCs w:val="24"/>
        </w:rPr>
        <w:t xml:space="preserve">ne vėliau kaip per </w:t>
      </w:r>
      <w:r w:rsidR="00AA4A0B">
        <w:rPr>
          <w:szCs w:val="24"/>
        </w:rPr>
        <w:t>2</w:t>
      </w:r>
      <w:r w:rsidR="00361D19" w:rsidRPr="00361D19">
        <w:rPr>
          <w:szCs w:val="24"/>
        </w:rPr>
        <w:t xml:space="preserve"> </w:t>
      </w:r>
      <w:r w:rsidR="00AA4A0B">
        <w:rPr>
          <w:szCs w:val="24"/>
        </w:rPr>
        <w:t>mėnesius</w:t>
      </w:r>
      <w:r w:rsidR="00361D19" w:rsidRPr="00361D19">
        <w:rPr>
          <w:szCs w:val="24"/>
        </w:rPr>
        <w:t xml:space="preserve"> nuo prekių užsakymo pateikimo dienos, jei </w:t>
      </w:r>
      <w:r w:rsidR="00CF3E82">
        <w:rPr>
          <w:szCs w:val="24"/>
        </w:rPr>
        <w:t>užsakymo metu nenurodoma kitaip</w:t>
      </w:r>
      <w:r w:rsidR="00361D19" w:rsidRPr="00361D19">
        <w:rPr>
          <w:szCs w:val="24"/>
        </w:rPr>
        <w:t>.</w:t>
      </w:r>
    </w:p>
    <w:p w14:paraId="2072D76A" w14:textId="07F96830" w:rsidR="00FD69C4" w:rsidRDefault="007D56E4" w:rsidP="00A6012A">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 xml:space="preserve"> </w:t>
      </w:r>
      <w:r w:rsidR="00FD69C4" w:rsidRPr="00FD69C4">
        <w:rPr>
          <w:szCs w:val="24"/>
        </w:rPr>
        <w:t xml:space="preserve">Elektros darbai (seno </w:t>
      </w:r>
      <w:r w:rsidR="00C42A04">
        <w:rPr>
          <w:szCs w:val="24"/>
        </w:rPr>
        <w:t>debitomačio atjungimas</w:t>
      </w:r>
      <w:r w:rsidR="00CF3E82">
        <w:rPr>
          <w:szCs w:val="24"/>
        </w:rPr>
        <w:t xml:space="preserve">, naujo </w:t>
      </w:r>
      <w:r w:rsidR="00FD69C4" w:rsidRPr="00FD69C4">
        <w:rPr>
          <w:szCs w:val="24"/>
        </w:rPr>
        <w:t>debitomačio pajungimas, naujų ultragarsinių jutiklių kabelių</w:t>
      </w:r>
      <w:r w:rsidR="00CF3E82">
        <w:rPr>
          <w:szCs w:val="24"/>
        </w:rPr>
        <w:t xml:space="preserve"> </w:t>
      </w:r>
      <w:r w:rsidR="00FD69C4" w:rsidRPr="00FD69C4">
        <w:rPr>
          <w:szCs w:val="24"/>
        </w:rPr>
        <w:t xml:space="preserve">paklojimo darbai tarp skydinės ir </w:t>
      </w:r>
      <w:r w:rsidR="00175452">
        <w:rPr>
          <w:szCs w:val="24"/>
        </w:rPr>
        <w:t>pastatymo vietos</w:t>
      </w:r>
      <w:r w:rsidR="00FD69C4" w:rsidRPr="00FD69C4">
        <w:rPr>
          <w:szCs w:val="24"/>
        </w:rPr>
        <w:t>)</w:t>
      </w:r>
      <w:r w:rsidR="00CF3E82">
        <w:rPr>
          <w:szCs w:val="24"/>
        </w:rPr>
        <w:t>.</w:t>
      </w:r>
    </w:p>
    <w:p w14:paraId="513F7B22" w14:textId="6E893B8F" w:rsidR="00FD69C4" w:rsidRDefault="007D56E4" w:rsidP="00A6012A">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 xml:space="preserve"> </w:t>
      </w:r>
      <w:r w:rsidR="00FD69C4" w:rsidRPr="00FD69C4">
        <w:rPr>
          <w:szCs w:val="24"/>
        </w:rPr>
        <w:t>Ultragarsinių debitomačių mechaninio sumontavimo, konfigūravimo</w:t>
      </w:r>
      <w:r w:rsidR="00FD69C4">
        <w:rPr>
          <w:szCs w:val="24"/>
        </w:rPr>
        <w:t xml:space="preserve"> ir paleidimo - d</w:t>
      </w:r>
      <w:r w:rsidR="00CF3E82">
        <w:rPr>
          <w:szCs w:val="24"/>
        </w:rPr>
        <w:t>e</w:t>
      </w:r>
      <w:r w:rsidR="00FD69C4">
        <w:rPr>
          <w:szCs w:val="24"/>
        </w:rPr>
        <w:t>rinimo darbai</w:t>
      </w:r>
      <w:r w:rsidR="00CF3E82">
        <w:rPr>
          <w:szCs w:val="24"/>
        </w:rPr>
        <w:t>.</w:t>
      </w:r>
    </w:p>
    <w:p w14:paraId="033AADF0" w14:textId="005C8DB4" w:rsidR="00FD69C4" w:rsidRPr="00361D19" w:rsidRDefault="007D56E4" w:rsidP="00A6012A">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 xml:space="preserve"> </w:t>
      </w:r>
      <w:r w:rsidR="00FD69C4" w:rsidRPr="00FD69C4">
        <w:rPr>
          <w:szCs w:val="24"/>
        </w:rPr>
        <w:t>Programavimo darbai SCADA ir</w:t>
      </w:r>
      <w:r w:rsidR="00CF3E82">
        <w:rPr>
          <w:szCs w:val="24"/>
        </w:rPr>
        <w:t xml:space="preserve"> PLC, </w:t>
      </w:r>
      <w:r w:rsidR="00175452">
        <w:rPr>
          <w:szCs w:val="24"/>
        </w:rPr>
        <w:t>integracija</w:t>
      </w:r>
      <w:r w:rsidR="00FD69C4" w:rsidRPr="00FD69C4">
        <w:rPr>
          <w:szCs w:val="24"/>
        </w:rPr>
        <w:t xml:space="preserve"> į UAB „Kauno </w:t>
      </w:r>
      <w:r w:rsidR="00175452">
        <w:rPr>
          <w:szCs w:val="24"/>
        </w:rPr>
        <w:t>vandenys“ esamą sistemą atliekami Perkančio</w:t>
      </w:r>
      <w:r>
        <w:rPr>
          <w:szCs w:val="24"/>
        </w:rPr>
        <w:t>jo</w:t>
      </w:r>
      <w:r w:rsidR="00175452">
        <w:rPr>
          <w:szCs w:val="24"/>
        </w:rPr>
        <w:t xml:space="preserve"> </w:t>
      </w:r>
      <w:r>
        <w:rPr>
          <w:szCs w:val="24"/>
        </w:rPr>
        <w:t>subjekto</w:t>
      </w:r>
      <w:r w:rsidR="00175452">
        <w:rPr>
          <w:szCs w:val="24"/>
        </w:rPr>
        <w:t>.</w:t>
      </w:r>
    </w:p>
    <w:p w14:paraId="050D52BC" w14:textId="77777777" w:rsidR="00DF12F5" w:rsidRPr="00EC5943" w:rsidRDefault="00DF12F5" w:rsidP="00361D19">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14" w:right="278" w:hanging="357"/>
        <w:rPr>
          <w:b/>
          <w:bCs/>
          <w:szCs w:val="24"/>
        </w:rPr>
      </w:pPr>
      <w:r w:rsidRPr="00EC5943">
        <w:rPr>
          <w:b/>
          <w:bCs/>
          <w:szCs w:val="24"/>
        </w:rPr>
        <w:t>Kokybės kontrolė</w:t>
      </w:r>
    </w:p>
    <w:p w14:paraId="6B2BA1E7"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kokybės užtikrinimo reikalavimai, kuriais tiekėjas privalo vadovautis per visą sutarties įgyvendinimo laiką.</w:t>
      </w:r>
    </w:p>
    <w:p w14:paraId="18F4056A" w14:textId="77777777" w:rsidR="00361D19" w:rsidRDefault="00610737" w:rsidP="00361D1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 xml:space="preserve"> </w:t>
      </w:r>
      <w:r w:rsidR="00361D19" w:rsidRPr="00361D19">
        <w:rPr>
          <w:szCs w:val="24"/>
        </w:rPr>
        <w:t>Prekės turi būti naujos, kokybiškos ir pilnai atitikti Perkančiojo sub</w:t>
      </w:r>
      <w:r w:rsidR="00361D19">
        <w:rPr>
          <w:szCs w:val="24"/>
        </w:rPr>
        <w:t>jekto keliamiems reikalavimams.</w:t>
      </w:r>
    </w:p>
    <w:p w14:paraId="03EF102F" w14:textId="30CA3381" w:rsidR="00DF12F5" w:rsidRDefault="007D56E4" w:rsidP="00361D1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 xml:space="preserve"> </w:t>
      </w:r>
      <w:r w:rsidR="00361D19" w:rsidRPr="00361D19">
        <w:rPr>
          <w:szCs w:val="24"/>
        </w:rPr>
        <w:t>Tiekėjas prisiima atsakomybę ir pilną nuo</w:t>
      </w:r>
      <w:r w:rsidR="00AA4A0B">
        <w:rPr>
          <w:szCs w:val="24"/>
        </w:rPr>
        <w:t>s</w:t>
      </w:r>
      <w:r w:rsidR="00361D19" w:rsidRPr="00361D19">
        <w:rPr>
          <w:szCs w:val="24"/>
        </w:rPr>
        <w:t>tolių atlyginimą, jei dėl pateiktos prekės kok</w:t>
      </w:r>
      <w:r w:rsidR="00361D19">
        <w:rPr>
          <w:szCs w:val="24"/>
        </w:rPr>
        <w:t>ybės ar neatitikimo, Perkan</w:t>
      </w:r>
      <w:r>
        <w:rPr>
          <w:szCs w:val="24"/>
        </w:rPr>
        <w:t>tysis</w:t>
      </w:r>
      <w:r w:rsidR="00361D19">
        <w:rPr>
          <w:szCs w:val="24"/>
        </w:rPr>
        <w:t xml:space="preserve"> </w:t>
      </w:r>
      <w:r>
        <w:rPr>
          <w:szCs w:val="24"/>
        </w:rPr>
        <w:t>subjektas</w:t>
      </w:r>
      <w:r w:rsidR="00361D19" w:rsidRPr="00361D19">
        <w:rPr>
          <w:szCs w:val="24"/>
        </w:rPr>
        <w:t xml:space="preserve"> patirs nuostolių.</w:t>
      </w:r>
    </w:p>
    <w:p w14:paraId="5D27F027" w14:textId="5BB81A5D" w:rsidR="00361D19" w:rsidRDefault="007D56E4" w:rsidP="00361D1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 xml:space="preserve"> </w:t>
      </w:r>
      <w:r w:rsidR="00361D19" w:rsidRPr="00361D19">
        <w:rPr>
          <w:szCs w:val="24"/>
        </w:rPr>
        <w:t xml:space="preserve">Jei paaiškėja, kad prekės turi defektų, atrodo arba veikia ne taip kaip nurodyta techninėje specifikacijoje, Tiekėjas privalo pakeisti jas naujomis. </w:t>
      </w:r>
    </w:p>
    <w:p w14:paraId="31C67E10" w14:textId="40D849A3" w:rsidR="00361D19" w:rsidRPr="00036CB1" w:rsidRDefault="007D56E4" w:rsidP="00361D1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 xml:space="preserve"> </w:t>
      </w:r>
      <w:r w:rsidR="00361D19" w:rsidRPr="00361D19">
        <w:rPr>
          <w:szCs w:val="24"/>
        </w:rPr>
        <w:t>Nekokybiškos prekės turi būti pakeistos ne vėliau kaip per 30 kalendorinių dienų nuo pranešimo  išsiuntimo el. paštu dienos, jeigu nesutariama kitaip.</w:t>
      </w:r>
    </w:p>
    <w:p w14:paraId="054C98E5"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6692370C" w14:textId="77777777" w:rsidR="00DF12F5" w:rsidRPr="00F8412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Pateikiamas dokumentacijos, kurią privalo pateikti tiekėjas, aprašymas: kalba, detalumo lygis, vienetų skaičius, formos reikalavimai, kiti reikalavimai.</w:t>
      </w:r>
      <w:r w:rsidRPr="00F84123">
        <w:rPr>
          <w:i/>
          <w:szCs w:val="24"/>
        </w:rPr>
        <w:t xml:space="preserve"> </w:t>
      </w:r>
      <w:r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02F85767" w14:textId="035EFFE2" w:rsidR="00CF3E82" w:rsidRDefault="00D362C8" w:rsidP="00D362C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pPr>
      <w:r>
        <w:t xml:space="preserve"> </w:t>
      </w:r>
      <w:r w:rsidR="00CF3E82">
        <w:t>Kartu su pasiūlymu pateikiama:</w:t>
      </w:r>
    </w:p>
    <w:p w14:paraId="7E8D1D9E" w14:textId="7F4E128C" w:rsidR="00361D19" w:rsidRDefault="00D362C8" w:rsidP="00CF3E8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pPr>
      <w:r w:rsidRPr="00D362C8">
        <w:t>Pasiūlyme tiekėjas turi nurodyti siūlomų prekių techninius duomenis atiti</w:t>
      </w:r>
      <w:r>
        <w:t xml:space="preserve">nkančius techninę specifikaciją ir užpildyti </w:t>
      </w:r>
      <w:r w:rsidR="007D56E4">
        <w:t>priedėlį Nr. 1</w:t>
      </w:r>
      <w:r>
        <w:t>.</w:t>
      </w:r>
    </w:p>
    <w:p w14:paraId="525D71F4" w14:textId="2F3AE1B5" w:rsidR="00CF3E82" w:rsidRDefault="00CF3E82" w:rsidP="00CF3E8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pPr>
      <w:r w:rsidRPr="00CF3E82">
        <w:t xml:space="preserve">Prekės techninis aprašymas </w:t>
      </w:r>
      <w:r w:rsidR="00644E81">
        <w:t>ir v</w:t>
      </w:r>
      <w:r w:rsidR="00644E81" w:rsidRPr="00D362C8">
        <w:t xml:space="preserve">artotojo instrukcija </w:t>
      </w:r>
      <w:r w:rsidRPr="00CF3E82">
        <w:t>lietuvių kalba.</w:t>
      </w:r>
    </w:p>
    <w:p w14:paraId="6ACE64D9" w14:textId="20BB1C08" w:rsidR="00CF3E82" w:rsidRPr="00CF3E82" w:rsidRDefault="00CF3E82" w:rsidP="00CF3E8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pPr>
      <w:r w:rsidRPr="00CF3E82">
        <w:t>Pasiūlyme nurodyti įrenginių modelių ir markių pavadinimus bei nuorodas į techninius parametrus</w:t>
      </w:r>
      <w:r>
        <w:t>.</w:t>
      </w:r>
    </w:p>
    <w:p w14:paraId="6EEB323C" w14:textId="1BF8BAD2" w:rsidR="00CF3E82" w:rsidRDefault="00CF3E82" w:rsidP="00D362C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pPr>
      <w:r>
        <w:t xml:space="preserve"> Kartu su prekėmis pristatoma:</w:t>
      </w:r>
    </w:p>
    <w:p w14:paraId="28D1532C" w14:textId="038912DE" w:rsidR="00D362C8" w:rsidRDefault="00D362C8" w:rsidP="00CF3E8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pPr>
      <w:r w:rsidRPr="00D362C8">
        <w:t>Vartotojo instrukcija lietuvių kalba pateikiama kartu su pasiūlymu bei kartu su prekėmis.</w:t>
      </w:r>
    </w:p>
    <w:p w14:paraId="068F1EFB" w14:textId="1618D202" w:rsidR="00D362C8" w:rsidRDefault="00D362C8" w:rsidP="00CF3E8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pPr>
      <w:r w:rsidRPr="00D362C8">
        <w:t>Tinkamai užpildyti ir antspauduoti garantinio laikotarpio dokumentai.</w:t>
      </w:r>
    </w:p>
    <w:p w14:paraId="513D59DD" w14:textId="3012D37C" w:rsidR="00E500B4" w:rsidRPr="00D362C8" w:rsidRDefault="00E500B4" w:rsidP="00CF3E8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pPr>
      <w:r w:rsidRPr="00E500B4">
        <w:t>Pateikiamas ga</w:t>
      </w:r>
      <w:r w:rsidR="00E1159D">
        <w:t>mintojo kalibravimo protokolas ant bandymo stendo su aiškiai nurodytomis matavimo paklaidomis ir sietimi su bandymuose naudotais etalonais</w:t>
      </w:r>
      <w:r w:rsidR="00E97B90">
        <w:t>.</w:t>
      </w:r>
    </w:p>
    <w:p w14:paraId="44BF9484"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EC5943">
        <w:rPr>
          <w:b/>
          <w:szCs w:val="24"/>
        </w:rPr>
        <w:t>Intelektinės nuosavybės teisių perdavimas</w:t>
      </w:r>
    </w:p>
    <w:p w14:paraId="04B16A97"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lastRenderedPageBreak/>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552E625" w14:textId="592BEFB1" w:rsidR="00DF12F5" w:rsidRPr="006A3681" w:rsidRDefault="00A6012A" w:rsidP="006107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szCs w:val="24"/>
        </w:rPr>
      </w:pPr>
      <w:r>
        <w:rPr>
          <w:szCs w:val="24"/>
        </w:rPr>
        <w:t xml:space="preserve"> </w:t>
      </w:r>
      <w:r w:rsidR="006A3681">
        <w:rPr>
          <w:szCs w:val="24"/>
        </w:rPr>
        <w:t>Netaikoma</w:t>
      </w:r>
    </w:p>
    <w:p w14:paraId="7853D143"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Apmokymas</w:t>
      </w:r>
    </w:p>
    <w:p w14:paraId="428FDD8B"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2432EE0C" w14:textId="43CF8260" w:rsidR="00DF12F5" w:rsidRDefault="00610737" w:rsidP="00A6012A">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731" w:right="278" w:hanging="357"/>
        <w:jc w:val="both"/>
        <w:rPr>
          <w:szCs w:val="24"/>
        </w:rPr>
      </w:pPr>
      <w:r>
        <w:rPr>
          <w:szCs w:val="24"/>
        </w:rPr>
        <w:t xml:space="preserve"> </w:t>
      </w:r>
      <w:r w:rsidR="00B90BC5">
        <w:rPr>
          <w:szCs w:val="24"/>
        </w:rPr>
        <w:t xml:space="preserve">Nemokama </w:t>
      </w:r>
      <w:r w:rsidR="00D362C8" w:rsidRPr="00D362C8">
        <w:rPr>
          <w:szCs w:val="24"/>
        </w:rPr>
        <w:t>2 val. konsultacija debitomačių eksploatavimo klausimais perkančio</w:t>
      </w:r>
      <w:r w:rsidR="00D362C8">
        <w:rPr>
          <w:szCs w:val="24"/>
        </w:rPr>
        <w:t>sios organizacijos</w:t>
      </w:r>
      <w:r w:rsidR="00D362C8" w:rsidRPr="00D362C8">
        <w:rPr>
          <w:szCs w:val="24"/>
        </w:rPr>
        <w:t xml:space="preserve"> darbuotojams.</w:t>
      </w:r>
    </w:p>
    <w:p w14:paraId="17DFBEA9" w14:textId="22D2B4F1" w:rsidR="00610737" w:rsidRDefault="00D362C8" w:rsidP="00D362C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731" w:right="278" w:hanging="357"/>
        <w:jc w:val="both"/>
        <w:rPr>
          <w:szCs w:val="24"/>
        </w:rPr>
      </w:pPr>
      <w:r>
        <w:rPr>
          <w:szCs w:val="24"/>
        </w:rPr>
        <w:t xml:space="preserve"> </w:t>
      </w:r>
      <w:r w:rsidRPr="00D362C8">
        <w:rPr>
          <w:szCs w:val="24"/>
        </w:rPr>
        <w:t>Nurodomas kontaktinis asmuo ir susiekimo kontaktai garantiniu laikotarpiu.</w:t>
      </w:r>
    </w:p>
    <w:p w14:paraId="50E2FFF3"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2F81F2F5" w14:textId="77777777" w:rsidR="00DF12F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F84123">
        <w:rPr>
          <w:bCs/>
          <w:i/>
          <w:sz w:val="18"/>
          <w:szCs w:val="18"/>
        </w:rPr>
        <w:t xml:space="preserve">Nurodyti minimalius reikalaujamus garantinio laikotarpio įsipareigojimus. </w:t>
      </w:r>
    </w:p>
    <w:p w14:paraId="34CCD538" w14:textId="5FD3BDF9" w:rsidR="00D362C8" w:rsidRPr="00D362C8" w:rsidRDefault="00A6012A" w:rsidP="00A6012A">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731" w:right="278" w:hanging="357"/>
        <w:jc w:val="both"/>
        <w:rPr>
          <w:rFonts w:ascii="Times New Roman" w:hAnsi="Times New Roman" w:cs="Times New Roman"/>
          <w:bCs/>
          <w:i/>
          <w:sz w:val="24"/>
        </w:rPr>
      </w:pPr>
      <w:r>
        <w:rPr>
          <w:rFonts w:ascii="Times New Roman" w:hAnsi="Times New Roman" w:cs="Times New Roman"/>
          <w:sz w:val="24"/>
          <w:lang w:eastAsia="en-US"/>
        </w:rPr>
        <w:t xml:space="preserve"> </w:t>
      </w:r>
      <w:r w:rsidR="00A82787">
        <w:rPr>
          <w:rFonts w:ascii="Times New Roman" w:hAnsi="Times New Roman" w:cs="Times New Roman"/>
          <w:sz w:val="24"/>
          <w:lang w:eastAsia="en-US"/>
        </w:rPr>
        <w:t>Prekei</w:t>
      </w:r>
      <w:r w:rsidR="00036CB1" w:rsidRPr="003324BE">
        <w:rPr>
          <w:rFonts w:ascii="Times New Roman" w:hAnsi="Times New Roman" w:cs="Times New Roman"/>
          <w:sz w:val="24"/>
          <w:lang w:eastAsia="en-US"/>
        </w:rPr>
        <w:t xml:space="preserve"> suteikiama g</w:t>
      </w:r>
      <w:r w:rsidR="00036CB1" w:rsidRPr="00CE78A8">
        <w:rPr>
          <w:rFonts w:ascii="Times New Roman" w:hAnsi="Times New Roman" w:cs="Times New Roman"/>
          <w:sz w:val="24"/>
          <w:lang w:eastAsia="en-US"/>
        </w:rPr>
        <w:t>amintojo ga</w:t>
      </w:r>
      <w:r w:rsidR="00A82787">
        <w:rPr>
          <w:rFonts w:ascii="Times New Roman" w:hAnsi="Times New Roman" w:cs="Times New Roman"/>
          <w:sz w:val="24"/>
          <w:lang w:eastAsia="en-US"/>
        </w:rPr>
        <w:t xml:space="preserve">rantija pagal galiojančius </w:t>
      </w:r>
      <w:r w:rsidR="00A82787" w:rsidRPr="002E2A9A">
        <w:rPr>
          <w:rFonts w:ascii="Times New Roman" w:hAnsi="Times New Roman" w:cs="Times New Roman"/>
          <w:color w:val="000000" w:themeColor="text1"/>
          <w:sz w:val="24"/>
          <w:lang w:eastAsia="en-US"/>
        </w:rPr>
        <w:t>LR teisės aktus.</w:t>
      </w:r>
      <w:r w:rsidR="00D362C8" w:rsidRPr="002E2A9A">
        <w:rPr>
          <w:color w:val="000000" w:themeColor="text1"/>
        </w:rPr>
        <w:t xml:space="preserve"> </w:t>
      </w:r>
      <w:r w:rsidR="00D362C8" w:rsidRPr="002E2A9A">
        <w:rPr>
          <w:rFonts w:ascii="Times New Roman" w:hAnsi="Times New Roman" w:cs="Times New Roman"/>
          <w:color w:val="000000" w:themeColor="text1"/>
          <w:sz w:val="24"/>
          <w:lang w:eastAsia="en-US"/>
        </w:rPr>
        <w:t>Prekėms turi būti suteikiamas ne trumpesnis</w:t>
      </w:r>
      <w:r w:rsidR="002E2A9A" w:rsidRPr="002E2A9A">
        <w:rPr>
          <w:rFonts w:ascii="Times New Roman" w:hAnsi="Times New Roman" w:cs="Times New Roman"/>
          <w:color w:val="000000" w:themeColor="text1"/>
          <w:sz w:val="24"/>
          <w:lang w:eastAsia="en-US"/>
        </w:rPr>
        <w:t xml:space="preserve"> nei 24 mėn.</w:t>
      </w:r>
      <w:r w:rsidR="00D362C8" w:rsidRPr="002E2A9A">
        <w:rPr>
          <w:rFonts w:ascii="Times New Roman" w:hAnsi="Times New Roman" w:cs="Times New Roman"/>
          <w:color w:val="000000" w:themeColor="text1"/>
          <w:sz w:val="24"/>
          <w:lang w:eastAsia="en-US"/>
        </w:rPr>
        <w:t xml:space="preserve"> garan</w:t>
      </w:r>
      <w:r w:rsidR="002E2A9A" w:rsidRPr="002E2A9A">
        <w:rPr>
          <w:rFonts w:ascii="Times New Roman" w:hAnsi="Times New Roman" w:cs="Times New Roman"/>
          <w:color w:val="000000" w:themeColor="text1"/>
          <w:sz w:val="24"/>
          <w:lang w:eastAsia="en-US"/>
        </w:rPr>
        <w:t xml:space="preserve">tinis laikotarpis </w:t>
      </w:r>
      <w:r w:rsidR="00D362C8" w:rsidRPr="002E2A9A">
        <w:rPr>
          <w:rFonts w:ascii="Times New Roman" w:hAnsi="Times New Roman" w:cs="Times New Roman"/>
          <w:color w:val="000000" w:themeColor="text1"/>
          <w:sz w:val="24"/>
          <w:lang w:eastAsia="en-US"/>
        </w:rPr>
        <w:t xml:space="preserve"> skaičiuojamas nuo prekių </w:t>
      </w:r>
      <w:r w:rsidR="00D362C8" w:rsidRPr="00D362C8">
        <w:rPr>
          <w:rFonts w:ascii="Times New Roman" w:hAnsi="Times New Roman" w:cs="Times New Roman"/>
          <w:sz w:val="24"/>
          <w:lang w:eastAsia="en-US"/>
        </w:rPr>
        <w:t xml:space="preserve">perdavimo – priėmimo akto pasirašymo dienos. </w:t>
      </w:r>
    </w:p>
    <w:p w14:paraId="2F19AF39" w14:textId="151EF618" w:rsidR="003324BE" w:rsidRPr="00A82787" w:rsidRDefault="00A6012A" w:rsidP="00A6012A">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731" w:right="278" w:hanging="357"/>
        <w:jc w:val="both"/>
        <w:rPr>
          <w:rFonts w:ascii="Times New Roman" w:hAnsi="Times New Roman" w:cs="Times New Roman"/>
          <w:bCs/>
          <w:i/>
          <w:sz w:val="24"/>
        </w:rPr>
      </w:pPr>
      <w:r>
        <w:rPr>
          <w:rFonts w:ascii="Times New Roman" w:hAnsi="Times New Roman" w:cs="Times New Roman"/>
          <w:sz w:val="24"/>
          <w:lang w:eastAsia="en-US"/>
        </w:rPr>
        <w:t xml:space="preserve"> </w:t>
      </w:r>
      <w:r w:rsidR="00D362C8" w:rsidRPr="00D362C8">
        <w:rPr>
          <w:rFonts w:ascii="Times New Roman" w:hAnsi="Times New Roman" w:cs="Times New Roman"/>
          <w:sz w:val="24"/>
          <w:lang w:eastAsia="en-US"/>
        </w:rPr>
        <w:t>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p>
    <w:p w14:paraId="6E824259"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Kiti reikalavimai</w:t>
      </w:r>
    </w:p>
    <w:p w14:paraId="16383171" w14:textId="77777777" w:rsidR="00DF12F5" w:rsidRDefault="00DF12F5" w:rsidP="00DF12F5">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8"/>
          <w:szCs w:val="18"/>
        </w:rPr>
      </w:pPr>
      <w:r w:rsidRPr="00BF4C1F">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BF4C1F" w:rsidDel="00BB68C2">
        <w:rPr>
          <w:i/>
          <w:sz w:val="18"/>
          <w:szCs w:val="18"/>
        </w:rPr>
        <w:t xml:space="preserve"> </w:t>
      </w:r>
      <w:r w:rsidRPr="00BF4C1F">
        <w:rPr>
          <w:i/>
          <w:sz w:val="18"/>
          <w:szCs w:val="18"/>
        </w:rPr>
        <w:t xml:space="preserve">  </w:t>
      </w:r>
    </w:p>
    <w:p w14:paraId="04CD7F1E" w14:textId="37E449E6" w:rsidR="00DF12F5" w:rsidRDefault="00D362C8" w:rsidP="00A6012A">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right="278"/>
        <w:rPr>
          <w:szCs w:val="24"/>
        </w:rPr>
      </w:pPr>
      <w:r w:rsidRPr="00D362C8">
        <w:t xml:space="preserve"> </w:t>
      </w:r>
      <w:r w:rsidRPr="00D362C8">
        <w:rPr>
          <w:szCs w:val="24"/>
        </w:rPr>
        <w:t>Į prekių kainą turi būti įskaityti visi mokesčiai ir visos tiekėjo išlaidos (pvz. muito mokesčiai, rinkliavos, transportavimo, pakavimo ir pan.), būtinos visiškam ir tinkamam techninių reikalavimų įvykdymui.</w:t>
      </w:r>
    </w:p>
    <w:p w14:paraId="156F12B7" w14:textId="35678143" w:rsidR="004064E0" w:rsidRPr="004064E0" w:rsidRDefault="004064E0" w:rsidP="004064E0">
      <w:pPr>
        <w:pStyle w:val="Pagrindiniotekstotrauka3"/>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ind w:right="278"/>
        <w:rPr>
          <w:b/>
          <w:szCs w:val="24"/>
        </w:rPr>
      </w:pPr>
      <w:r w:rsidRPr="004064E0">
        <w:rPr>
          <w:b/>
          <w:szCs w:val="24"/>
        </w:rPr>
        <w:t>Žalieji reikalavimai</w:t>
      </w:r>
    </w:p>
    <w:p w14:paraId="4BF3D6FF" w14:textId="2378ABAF" w:rsidR="004064E0" w:rsidRPr="008E1C95" w:rsidRDefault="004064E0" w:rsidP="004064E0">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right="278"/>
        <w:rPr>
          <w:szCs w:val="24"/>
        </w:rPr>
      </w:pPr>
      <w:r>
        <w:rPr>
          <w:szCs w:val="24"/>
        </w:rPr>
        <w:t xml:space="preserve"> </w:t>
      </w:r>
      <w:r w:rsidRPr="004064E0">
        <w:rPr>
          <w:szCs w:val="24"/>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5A9244D0" w14:textId="73DEB721" w:rsidR="00E500B4" w:rsidRDefault="00E500B4">
      <w:pPr>
        <w:widowControl/>
        <w:autoSpaceDE/>
        <w:autoSpaceDN/>
        <w:adjustRightInd/>
        <w:ind w:firstLine="0"/>
      </w:pPr>
    </w:p>
    <w:sectPr w:rsidR="00E500B4" w:rsidSect="005D7997">
      <w:pgSz w:w="12240" w:h="15840"/>
      <w:pgMar w:top="720" w:right="90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CF803" w14:textId="77777777" w:rsidR="00B113F6" w:rsidRDefault="00B113F6" w:rsidP="007D56E4">
      <w:r>
        <w:separator/>
      </w:r>
    </w:p>
  </w:endnote>
  <w:endnote w:type="continuationSeparator" w:id="0">
    <w:p w14:paraId="3E804420" w14:textId="77777777" w:rsidR="00B113F6" w:rsidRDefault="00B113F6" w:rsidP="007D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28E74" w14:textId="77777777" w:rsidR="00B113F6" w:rsidRDefault="00B113F6" w:rsidP="007D56E4">
      <w:r>
        <w:separator/>
      </w:r>
    </w:p>
  </w:footnote>
  <w:footnote w:type="continuationSeparator" w:id="0">
    <w:p w14:paraId="41F462EE" w14:textId="77777777" w:rsidR="00B113F6" w:rsidRDefault="00B113F6" w:rsidP="007D5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4A62"/>
    <w:multiLevelType w:val="multilevel"/>
    <w:tmpl w:val="8E4A39D8"/>
    <w:lvl w:ilvl="0">
      <w:start w:val="1"/>
      <w:numFmt w:val="decimal"/>
      <w:lvlText w:val="%1"/>
      <w:lvlJc w:val="left"/>
      <w:pPr>
        <w:ind w:left="360" w:hanging="360"/>
      </w:pPr>
      <w:rPr>
        <w:rFonts w:hint="default"/>
      </w:rPr>
    </w:lvl>
    <w:lvl w:ilvl="1">
      <w:start w:val="2"/>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E6C724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1582" w:hanging="1440"/>
      </w:pPr>
    </w:lvl>
  </w:abstractNum>
  <w:abstractNum w:abstractNumId="2" w15:restartNumberingAfterBreak="0">
    <w:nsid w:val="17752248"/>
    <w:multiLevelType w:val="multilevel"/>
    <w:tmpl w:val="0486CF4A"/>
    <w:lvl w:ilvl="0">
      <w:start w:val="1"/>
      <w:numFmt w:val="decimal"/>
      <w:lvlText w:val="%1."/>
      <w:lvlJc w:val="left"/>
      <w:pPr>
        <w:ind w:left="643"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3" w15:restartNumberingAfterBreak="0">
    <w:nsid w:val="1B8577ED"/>
    <w:multiLevelType w:val="multilevel"/>
    <w:tmpl w:val="44FE2D84"/>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D561D45"/>
    <w:multiLevelType w:val="hybridMultilevel"/>
    <w:tmpl w:val="1676F166"/>
    <w:lvl w:ilvl="0" w:tplc="04270017">
      <w:start w:val="1"/>
      <w:numFmt w:val="lowerLetter"/>
      <w:lvlText w:val="%1)"/>
      <w:lvlJc w:val="left"/>
      <w:pPr>
        <w:ind w:left="1061" w:hanging="360"/>
      </w:pPr>
    </w:lvl>
    <w:lvl w:ilvl="1" w:tplc="04270019" w:tentative="1">
      <w:start w:val="1"/>
      <w:numFmt w:val="lowerLetter"/>
      <w:lvlText w:val="%2."/>
      <w:lvlJc w:val="left"/>
      <w:pPr>
        <w:ind w:left="1781" w:hanging="360"/>
      </w:pPr>
    </w:lvl>
    <w:lvl w:ilvl="2" w:tplc="0427001B" w:tentative="1">
      <w:start w:val="1"/>
      <w:numFmt w:val="lowerRoman"/>
      <w:lvlText w:val="%3."/>
      <w:lvlJc w:val="right"/>
      <w:pPr>
        <w:ind w:left="2501" w:hanging="180"/>
      </w:pPr>
    </w:lvl>
    <w:lvl w:ilvl="3" w:tplc="0427000F" w:tentative="1">
      <w:start w:val="1"/>
      <w:numFmt w:val="decimal"/>
      <w:lvlText w:val="%4."/>
      <w:lvlJc w:val="left"/>
      <w:pPr>
        <w:ind w:left="3221" w:hanging="360"/>
      </w:pPr>
    </w:lvl>
    <w:lvl w:ilvl="4" w:tplc="04270019" w:tentative="1">
      <w:start w:val="1"/>
      <w:numFmt w:val="lowerLetter"/>
      <w:lvlText w:val="%5."/>
      <w:lvlJc w:val="left"/>
      <w:pPr>
        <w:ind w:left="3941" w:hanging="360"/>
      </w:pPr>
    </w:lvl>
    <w:lvl w:ilvl="5" w:tplc="0427001B" w:tentative="1">
      <w:start w:val="1"/>
      <w:numFmt w:val="lowerRoman"/>
      <w:lvlText w:val="%6."/>
      <w:lvlJc w:val="right"/>
      <w:pPr>
        <w:ind w:left="4661" w:hanging="180"/>
      </w:pPr>
    </w:lvl>
    <w:lvl w:ilvl="6" w:tplc="0427000F" w:tentative="1">
      <w:start w:val="1"/>
      <w:numFmt w:val="decimal"/>
      <w:lvlText w:val="%7."/>
      <w:lvlJc w:val="left"/>
      <w:pPr>
        <w:ind w:left="5381" w:hanging="360"/>
      </w:pPr>
    </w:lvl>
    <w:lvl w:ilvl="7" w:tplc="04270019" w:tentative="1">
      <w:start w:val="1"/>
      <w:numFmt w:val="lowerLetter"/>
      <w:lvlText w:val="%8."/>
      <w:lvlJc w:val="left"/>
      <w:pPr>
        <w:ind w:left="6101" w:hanging="360"/>
      </w:pPr>
    </w:lvl>
    <w:lvl w:ilvl="8" w:tplc="0427001B" w:tentative="1">
      <w:start w:val="1"/>
      <w:numFmt w:val="lowerRoman"/>
      <w:lvlText w:val="%9."/>
      <w:lvlJc w:val="right"/>
      <w:pPr>
        <w:ind w:left="6821" w:hanging="180"/>
      </w:pPr>
    </w:lvl>
  </w:abstractNum>
  <w:abstractNum w:abstractNumId="6" w15:restartNumberingAfterBreak="0">
    <w:nsid w:val="259B7062"/>
    <w:multiLevelType w:val="hybridMultilevel"/>
    <w:tmpl w:val="CBF4D71C"/>
    <w:lvl w:ilvl="0" w:tplc="CDFA689E">
      <w:start w:val="1"/>
      <w:numFmt w:val="lowerLetter"/>
      <w:lvlText w:val="%1)"/>
      <w:lvlJc w:val="left"/>
      <w:pPr>
        <w:ind w:left="900" w:hanging="360"/>
      </w:pPr>
      <w:rPr>
        <w:rFonts w:hint="default"/>
      </w:rPr>
    </w:lvl>
    <w:lvl w:ilvl="1" w:tplc="04270019" w:tentative="1">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FD26F8"/>
    <w:multiLevelType w:val="hybridMultilevel"/>
    <w:tmpl w:val="731EA914"/>
    <w:lvl w:ilvl="0" w:tplc="04270017">
      <w:start w:val="1"/>
      <w:numFmt w:val="lowerLetter"/>
      <w:lvlText w:val="%1)"/>
      <w:lvlJc w:val="left"/>
      <w:pPr>
        <w:ind w:left="1061" w:hanging="360"/>
      </w:pPr>
    </w:lvl>
    <w:lvl w:ilvl="1" w:tplc="04270019" w:tentative="1">
      <w:start w:val="1"/>
      <w:numFmt w:val="lowerLetter"/>
      <w:lvlText w:val="%2."/>
      <w:lvlJc w:val="left"/>
      <w:pPr>
        <w:ind w:left="1781" w:hanging="360"/>
      </w:pPr>
    </w:lvl>
    <w:lvl w:ilvl="2" w:tplc="0427001B" w:tentative="1">
      <w:start w:val="1"/>
      <w:numFmt w:val="lowerRoman"/>
      <w:lvlText w:val="%3."/>
      <w:lvlJc w:val="right"/>
      <w:pPr>
        <w:ind w:left="2501" w:hanging="180"/>
      </w:pPr>
    </w:lvl>
    <w:lvl w:ilvl="3" w:tplc="0427000F" w:tentative="1">
      <w:start w:val="1"/>
      <w:numFmt w:val="decimal"/>
      <w:lvlText w:val="%4."/>
      <w:lvlJc w:val="left"/>
      <w:pPr>
        <w:ind w:left="3221" w:hanging="360"/>
      </w:pPr>
    </w:lvl>
    <w:lvl w:ilvl="4" w:tplc="04270019" w:tentative="1">
      <w:start w:val="1"/>
      <w:numFmt w:val="lowerLetter"/>
      <w:lvlText w:val="%5."/>
      <w:lvlJc w:val="left"/>
      <w:pPr>
        <w:ind w:left="3941" w:hanging="360"/>
      </w:pPr>
    </w:lvl>
    <w:lvl w:ilvl="5" w:tplc="0427001B" w:tentative="1">
      <w:start w:val="1"/>
      <w:numFmt w:val="lowerRoman"/>
      <w:lvlText w:val="%6."/>
      <w:lvlJc w:val="right"/>
      <w:pPr>
        <w:ind w:left="4661" w:hanging="180"/>
      </w:pPr>
    </w:lvl>
    <w:lvl w:ilvl="6" w:tplc="0427000F" w:tentative="1">
      <w:start w:val="1"/>
      <w:numFmt w:val="decimal"/>
      <w:lvlText w:val="%7."/>
      <w:lvlJc w:val="left"/>
      <w:pPr>
        <w:ind w:left="5381" w:hanging="360"/>
      </w:pPr>
    </w:lvl>
    <w:lvl w:ilvl="7" w:tplc="04270019" w:tentative="1">
      <w:start w:val="1"/>
      <w:numFmt w:val="lowerLetter"/>
      <w:lvlText w:val="%8."/>
      <w:lvlJc w:val="left"/>
      <w:pPr>
        <w:ind w:left="6101" w:hanging="360"/>
      </w:pPr>
    </w:lvl>
    <w:lvl w:ilvl="8" w:tplc="0427001B" w:tentative="1">
      <w:start w:val="1"/>
      <w:numFmt w:val="lowerRoman"/>
      <w:lvlText w:val="%9."/>
      <w:lvlJc w:val="right"/>
      <w:pPr>
        <w:ind w:left="6821" w:hanging="180"/>
      </w:pPr>
    </w:lvl>
  </w:abstractNum>
  <w:abstractNum w:abstractNumId="9" w15:restartNumberingAfterBreak="0">
    <w:nsid w:val="3FF26E72"/>
    <w:multiLevelType w:val="hybridMultilevel"/>
    <w:tmpl w:val="C25CD49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345E1F"/>
    <w:multiLevelType w:val="hybridMultilevel"/>
    <w:tmpl w:val="341C9A8A"/>
    <w:lvl w:ilvl="0" w:tplc="04270017">
      <w:start w:val="1"/>
      <w:numFmt w:val="lowerLetter"/>
      <w:lvlText w:val="%1)"/>
      <w:lvlJc w:val="left"/>
      <w:pPr>
        <w:ind w:left="1061" w:hanging="360"/>
      </w:pPr>
    </w:lvl>
    <w:lvl w:ilvl="1" w:tplc="04270019" w:tentative="1">
      <w:start w:val="1"/>
      <w:numFmt w:val="lowerLetter"/>
      <w:lvlText w:val="%2."/>
      <w:lvlJc w:val="left"/>
      <w:pPr>
        <w:ind w:left="1781" w:hanging="360"/>
      </w:pPr>
    </w:lvl>
    <w:lvl w:ilvl="2" w:tplc="0427001B" w:tentative="1">
      <w:start w:val="1"/>
      <w:numFmt w:val="lowerRoman"/>
      <w:lvlText w:val="%3."/>
      <w:lvlJc w:val="right"/>
      <w:pPr>
        <w:ind w:left="2501" w:hanging="180"/>
      </w:pPr>
    </w:lvl>
    <w:lvl w:ilvl="3" w:tplc="0427000F" w:tentative="1">
      <w:start w:val="1"/>
      <w:numFmt w:val="decimal"/>
      <w:lvlText w:val="%4."/>
      <w:lvlJc w:val="left"/>
      <w:pPr>
        <w:ind w:left="3221" w:hanging="360"/>
      </w:pPr>
    </w:lvl>
    <w:lvl w:ilvl="4" w:tplc="04270019" w:tentative="1">
      <w:start w:val="1"/>
      <w:numFmt w:val="lowerLetter"/>
      <w:lvlText w:val="%5."/>
      <w:lvlJc w:val="left"/>
      <w:pPr>
        <w:ind w:left="3941" w:hanging="360"/>
      </w:pPr>
    </w:lvl>
    <w:lvl w:ilvl="5" w:tplc="0427001B" w:tentative="1">
      <w:start w:val="1"/>
      <w:numFmt w:val="lowerRoman"/>
      <w:lvlText w:val="%6."/>
      <w:lvlJc w:val="right"/>
      <w:pPr>
        <w:ind w:left="4661" w:hanging="180"/>
      </w:pPr>
    </w:lvl>
    <w:lvl w:ilvl="6" w:tplc="0427000F" w:tentative="1">
      <w:start w:val="1"/>
      <w:numFmt w:val="decimal"/>
      <w:lvlText w:val="%7."/>
      <w:lvlJc w:val="left"/>
      <w:pPr>
        <w:ind w:left="5381" w:hanging="360"/>
      </w:pPr>
    </w:lvl>
    <w:lvl w:ilvl="7" w:tplc="04270019" w:tentative="1">
      <w:start w:val="1"/>
      <w:numFmt w:val="lowerLetter"/>
      <w:lvlText w:val="%8."/>
      <w:lvlJc w:val="left"/>
      <w:pPr>
        <w:ind w:left="6101" w:hanging="360"/>
      </w:pPr>
    </w:lvl>
    <w:lvl w:ilvl="8" w:tplc="0427001B" w:tentative="1">
      <w:start w:val="1"/>
      <w:numFmt w:val="lowerRoman"/>
      <w:lvlText w:val="%9."/>
      <w:lvlJc w:val="right"/>
      <w:pPr>
        <w:ind w:left="6821" w:hanging="180"/>
      </w:pPr>
    </w:lvl>
  </w:abstractNum>
  <w:abstractNum w:abstractNumId="11" w15:restartNumberingAfterBreak="0">
    <w:nsid w:val="49DE085E"/>
    <w:multiLevelType w:val="multilevel"/>
    <w:tmpl w:val="0427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95769E"/>
    <w:multiLevelType w:val="hybridMultilevel"/>
    <w:tmpl w:val="19E2628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835455"/>
    <w:multiLevelType w:val="hybridMultilevel"/>
    <w:tmpl w:val="19E2628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396B8B"/>
    <w:multiLevelType w:val="hybridMultilevel"/>
    <w:tmpl w:val="FD44CC4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D4B3FFF"/>
    <w:multiLevelType w:val="hybridMultilevel"/>
    <w:tmpl w:val="D6F86EC4"/>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DAA05F7"/>
    <w:multiLevelType w:val="hybridMultilevel"/>
    <w:tmpl w:val="1B62FA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E9F3765"/>
    <w:multiLevelType w:val="hybridMultilevel"/>
    <w:tmpl w:val="66A09AA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44594E"/>
    <w:multiLevelType w:val="hybridMultilevel"/>
    <w:tmpl w:val="603C6864"/>
    <w:lvl w:ilvl="0" w:tplc="806AEBD2">
      <w:start w:val="1"/>
      <w:numFmt w:val="lowerLetter"/>
      <w:lvlText w:val="%1)"/>
      <w:lvlJc w:val="left"/>
      <w:pPr>
        <w:ind w:left="734" w:hanging="360"/>
      </w:pPr>
      <w:rPr>
        <w:rFonts w:hint="default"/>
      </w:rPr>
    </w:lvl>
    <w:lvl w:ilvl="1" w:tplc="04270019" w:tentative="1">
      <w:start w:val="1"/>
      <w:numFmt w:val="lowerLetter"/>
      <w:lvlText w:val="%2."/>
      <w:lvlJc w:val="left"/>
      <w:pPr>
        <w:ind w:left="1454" w:hanging="360"/>
      </w:pPr>
    </w:lvl>
    <w:lvl w:ilvl="2" w:tplc="0427001B" w:tentative="1">
      <w:start w:val="1"/>
      <w:numFmt w:val="lowerRoman"/>
      <w:lvlText w:val="%3."/>
      <w:lvlJc w:val="right"/>
      <w:pPr>
        <w:ind w:left="2174" w:hanging="180"/>
      </w:pPr>
    </w:lvl>
    <w:lvl w:ilvl="3" w:tplc="0427000F" w:tentative="1">
      <w:start w:val="1"/>
      <w:numFmt w:val="decimal"/>
      <w:lvlText w:val="%4."/>
      <w:lvlJc w:val="left"/>
      <w:pPr>
        <w:ind w:left="2894" w:hanging="360"/>
      </w:pPr>
    </w:lvl>
    <w:lvl w:ilvl="4" w:tplc="04270019" w:tentative="1">
      <w:start w:val="1"/>
      <w:numFmt w:val="lowerLetter"/>
      <w:lvlText w:val="%5."/>
      <w:lvlJc w:val="left"/>
      <w:pPr>
        <w:ind w:left="3614" w:hanging="360"/>
      </w:pPr>
    </w:lvl>
    <w:lvl w:ilvl="5" w:tplc="0427001B" w:tentative="1">
      <w:start w:val="1"/>
      <w:numFmt w:val="lowerRoman"/>
      <w:lvlText w:val="%6."/>
      <w:lvlJc w:val="right"/>
      <w:pPr>
        <w:ind w:left="4334" w:hanging="180"/>
      </w:pPr>
    </w:lvl>
    <w:lvl w:ilvl="6" w:tplc="0427000F" w:tentative="1">
      <w:start w:val="1"/>
      <w:numFmt w:val="decimal"/>
      <w:lvlText w:val="%7."/>
      <w:lvlJc w:val="left"/>
      <w:pPr>
        <w:ind w:left="5054" w:hanging="360"/>
      </w:pPr>
    </w:lvl>
    <w:lvl w:ilvl="7" w:tplc="04270019" w:tentative="1">
      <w:start w:val="1"/>
      <w:numFmt w:val="lowerLetter"/>
      <w:lvlText w:val="%8."/>
      <w:lvlJc w:val="left"/>
      <w:pPr>
        <w:ind w:left="5774" w:hanging="360"/>
      </w:pPr>
    </w:lvl>
    <w:lvl w:ilvl="8" w:tplc="0427001B" w:tentative="1">
      <w:start w:val="1"/>
      <w:numFmt w:val="lowerRoman"/>
      <w:lvlText w:val="%9."/>
      <w:lvlJc w:val="right"/>
      <w:pPr>
        <w:ind w:left="6494" w:hanging="180"/>
      </w:pPr>
    </w:lvl>
  </w:abstractNum>
  <w:abstractNum w:abstractNumId="19" w15:restartNumberingAfterBreak="0">
    <w:nsid w:val="62291236"/>
    <w:multiLevelType w:val="multilevel"/>
    <w:tmpl w:val="B93E2D94"/>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633A73E1"/>
    <w:multiLevelType w:val="hybridMultilevel"/>
    <w:tmpl w:val="E9C83DA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3A9038F"/>
    <w:multiLevelType w:val="hybridMultilevel"/>
    <w:tmpl w:val="65C80B1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A40636"/>
    <w:multiLevelType w:val="hybridMultilevel"/>
    <w:tmpl w:val="F93657BC"/>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79A88CA2">
      <w:start w:val="1"/>
      <w:numFmt w:val="decimal"/>
      <w:lvlText w:val="%9."/>
      <w:lvlJc w:val="right"/>
      <w:pPr>
        <w:ind w:left="6480" w:hanging="180"/>
      </w:pPr>
      <w:rPr>
        <w:rFonts w:hint="default"/>
      </w:rPr>
    </w:lvl>
  </w:abstractNum>
  <w:abstractNum w:abstractNumId="23" w15:restartNumberingAfterBreak="0">
    <w:nsid w:val="6A081154"/>
    <w:multiLevelType w:val="hybridMultilevel"/>
    <w:tmpl w:val="FD9E233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6041F7"/>
    <w:multiLevelType w:val="hybridMultilevel"/>
    <w:tmpl w:val="D260311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A12A6D"/>
    <w:multiLevelType w:val="hybridMultilevel"/>
    <w:tmpl w:val="92847E62"/>
    <w:lvl w:ilvl="0" w:tplc="738EA1E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74274208"/>
    <w:multiLevelType w:val="hybridMultilevel"/>
    <w:tmpl w:val="08BEC3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810BAA"/>
    <w:multiLevelType w:val="hybridMultilevel"/>
    <w:tmpl w:val="7888735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A732AD"/>
    <w:multiLevelType w:val="hybridMultilevel"/>
    <w:tmpl w:val="AE080E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BF3C38"/>
    <w:multiLevelType w:val="hybridMultilevel"/>
    <w:tmpl w:val="CBC4B85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A846DA8"/>
    <w:multiLevelType w:val="hybridMultilevel"/>
    <w:tmpl w:val="66A09AA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646174"/>
    <w:multiLevelType w:val="hybridMultilevel"/>
    <w:tmpl w:val="C636C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18"/>
  </w:num>
  <w:num w:numId="5">
    <w:abstractNumId w:val="26"/>
  </w:num>
  <w:num w:numId="6">
    <w:abstractNumId w:val="19"/>
  </w:num>
  <w:num w:numId="7">
    <w:abstractNumId w:val="3"/>
  </w:num>
  <w:num w:numId="8">
    <w:abstractNumId w:val="0"/>
  </w:num>
  <w:num w:numId="9">
    <w:abstractNumId w:val="6"/>
  </w:num>
  <w:num w:numId="10">
    <w:abstractNumId w:val="25"/>
  </w:num>
  <w:num w:numId="11">
    <w:abstractNumId w:val="20"/>
  </w:num>
  <w:num w:numId="12">
    <w:abstractNumId w:val="15"/>
  </w:num>
  <w:num w:numId="13">
    <w:abstractNumId w:val="22"/>
  </w:num>
  <w:num w:numId="14">
    <w:abstractNumId w:val="1"/>
  </w:num>
  <w:num w:numId="15">
    <w:abstractNumId w:val="16"/>
  </w:num>
  <w:num w:numId="16">
    <w:abstractNumId w:val="14"/>
  </w:num>
  <w:num w:numId="17">
    <w:abstractNumId w:val="28"/>
  </w:num>
  <w:num w:numId="18">
    <w:abstractNumId w:val="9"/>
  </w:num>
  <w:num w:numId="19">
    <w:abstractNumId w:val="24"/>
  </w:num>
  <w:num w:numId="20">
    <w:abstractNumId w:val="27"/>
  </w:num>
  <w:num w:numId="21">
    <w:abstractNumId w:val="7"/>
  </w:num>
  <w:num w:numId="22">
    <w:abstractNumId w:val="5"/>
  </w:num>
  <w:num w:numId="23">
    <w:abstractNumId w:val="8"/>
  </w:num>
  <w:num w:numId="24">
    <w:abstractNumId w:val="10"/>
  </w:num>
  <w:num w:numId="25">
    <w:abstractNumId w:val="21"/>
  </w:num>
  <w:num w:numId="26">
    <w:abstractNumId w:val="30"/>
  </w:num>
  <w:num w:numId="27">
    <w:abstractNumId w:val="29"/>
  </w:num>
  <w:num w:numId="28">
    <w:abstractNumId w:val="31"/>
  </w:num>
  <w:num w:numId="29">
    <w:abstractNumId w:val="13"/>
  </w:num>
  <w:num w:numId="30">
    <w:abstractNumId w:val="12"/>
  </w:num>
  <w:num w:numId="31">
    <w:abstractNumId w:val="23"/>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36CB1"/>
    <w:rsid w:val="000C7720"/>
    <w:rsid w:val="000E4DF6"/>
    <w:rsid w:val="000F7D8E"/>
    <w:rsid w:val="00150CA8"/>
    <w:rsid w:val="00164660"/>
    <w:rsid w:val="00175452"/>
    <w:rsid w:val="001831C3"/>
    <w:rsid w:val="00192174"/>
    <w:rsid w:val="001B4C8B"/>
    <w:rsid w:val="00206825"/>
    <w:rsid w:val="002277BC"/>
    <w:rsid w:val="00230EB8"/>
    <w:rsid w:val="002852E2"/>
    <w:rsid w:val="00285797"/>
    <w:rsid w:val="002A48EB"/>
    <w:rsid w:val="002A5F1C"/>
    <w:rsid w:val="002C2466"/>
    <w:rsid w:val="002D5AED"/>
    <w:rsid w:val="002E2A9A"/>
    <w:rsid w:val="002F44DA"/>
    <w:rsid w:val="003113DE"/>
    <w:rsid w:val="00313D2F"/>
    <w:rsid w:val="00317A62"/>
    <w:rsid w:val="0033114C"/>
    <w:rsid w:val="003324BE"/>
    <w:rsid w:val="00357861"/>
    <w:rsid w:val="00361D19"/>
    <w:rsid w:val="00367AE0"/>
    <w:rsid w:val="0037105D"/>
    <w:rsid w:val="003868E1"/>
    <w:rsid w:val="003B478F"/>
    <w:rsid w:val="003D4A04"/>
    <w:rsid w:val="003E1D14"/>
    <w:rsid w:val="003E22C4"/>
    <w:rsid w:val="003F4787"/>
    <w:rsid w:val="004064E0"/>
    <w:rsid w:val="00424DF0"/>
    <w:rsid w:val="00430913"/>
    <w:rsid w:val="00441391"/>
    <w:rsid w:val="0044328D"/>
    <w:rsid w:val="00481E42"/>
    <w:rsid w:val="00494D06"/>
    <w:rsid w:val="004B4225"/>
    <w:rsid w:val="004D3125"/>
    <w:rsid w:val="0051633B"/>
    <w:rsid w:val="00527BFA"/>
    <w:rsid w:val="005449AA"/>
    <w:rsid w:val="005721BD"/>
    <w:rsid w:val="0059629C"/>
    <w:rsid w:val="005B018E"/>
    <w:rsid w:val="005C120B"/>
    <w:rsid w:val="005C128A"/>
    <w:rsid w:val="005D2A24"/>
    <w:rsid w:val="005D7997"/>
    <w:rsid w:val="005E19A5"/>
    <w:rsid w:val="00610737"/>
    <w:rsid w:val="00644E81"/>
    <w:rsid w:val="00647C73"/>
    <w:rsid w:val="00665B97"/>
    <w:rsid w:val="006761A8"/>
    <w:rsid w:val="00681E59"/>
    <w:rsid w:val="006A3681"/>
    <w:rsid w:val="006D0A04"/>
    <w:rsid w:val="006D785C"/>
    <w:rsid w:val="00702AC6"/>
    <w:rsid w:val="00725AF2"/>
    <w:rsid w:val="00726775"/>
    <w:rsid w:val="007734BB"/>
    <w:rsid w:val="007C1D14"/>
    <w:rsid w:val="007C20FD"/>
    <w:rsid w:val="007D56E4"/>
    <w:rsid w:val="007E4D60"/>
    <w:rsid w:val="007E7EF4"/>
    <w:rsid w:val="007F2520"/>
    <w:rsid w:val="00804B06"/>
    <w:rsid w:val="00881DA0"/>
    <w:rsid w:val="00892409"/>
    <w:rsid w:val="00893BAD"/>
    <w:rsid w:val="008C2484"/>
    <w:rsid w:val="008D0F6A"/>
    <w:rsid w:val="008D5DAC"/>
    <w:rsid w:val="008E1C95"/>
    <w:rsid w:val="008F2EE7"/>
    <w:rsid w:val="00930F9F"/>
    <w:rsid w:val="009407AC"/>
    <w:rsid w:val="00952156"/>
    <w:rsid w:val="00960627"/>
    <w:rsid w:val="00982B32"/>
    <w:rsid w:val="00986177"/>
    <w:rsid w:val="009C2C1E"/>
    <w:rsid w:val="009D69AB"/>
    <w:rsid w:val="009D7629"/>
    <w:rsid w:val="009D7D20"/>
    <w:rsid w:val="009F4A7A"/>
    <w:rsid w:val="00A02CAA"/>
    <w:rsid w:val="00A229C7"/>
    <w:rsid w:val="00A56108"/>
    <w:rsid w:val="00A5682D"/>
    <w:rsid w:val="00A6012A"/>
    <w:rsid w:val="00A82787"/>
    <w:rsid w:val="00A83EC8"/>
    <w:rsid w:val="00AA4A0B"/>
    <w:rsid w:val="00AC69DE"/>
    <w:rsid w:val="00AF468B"/>
    <w:rsid w:val="00B02234"/>
    <w:rsid w:val="00B113F6"/>
    <w:rsid w:val="00B16966"/>
    <w:rsid w:val="00B26F15"/>
    <w:rsid w:val="00B70069"/>
    <w:rsid w:val="00B81A88"/>
    <w:rsid w:val="00B90BC5"/>
    <w:rsid w:val="00BC30AB"/>
    <w:rsid w:val="00BD39B3"/>
    <w:rsid w:val="00BF4C1F"/>
    <w:rsid w:val="00C0441A"/>
    <w:rsid w:val="00C3739A"/>
    <w:rsid w:val="00C4278A"/>
    <w:rsid w:val="00C42A04"/>
    <w:rsid w:val="00C72767"/>
    <w:rsid w:val="00C9663A"/>
    <w:rsid w:val="00CC4A0A"/>
    <w:rsid w:val="00CE78A8"/>
    <w:rsid w:val="00CF3E82"/>
    <w:rsid w:val="00D2378B"/>
    <w:rsid w:val="00D362C8"/>
    <w:rsid w:val="00D40C68"/>
    <w:rsid w:val="00D41484"/>
    <w:rsid w:val="00D4255F"/>
    <w:rsid w:val="00DA7CA9"/>
    <w:rsid w:val="00DE5867"/>
    <w:rsid w:val="00DF12F5"/>
    <w:rsid w:val="00DF6DBE"/>
    <w:rsid w:val="00E1159D"/>
    <w:rsid w:val="00E15B12"/>
    <w:rsid w:val="00E2600B"/>
    <w:rsid w:val="00E500B4"/>
    <w:rsid w:val="00E50DF5"/>
    <w:rsid w:val="00E7684A"/>
    <w:rsid w:val="00E97B90"/>
    <w:rsid w:val="00EA16ED"/>
    <w:rsid w:val="00EC5943"/>
    <w:rsid w:val="00ED0BEA"/>
    <w:rsid w:val="00F236C9"/>
    <w:rsid w:val="00F72921"/>
    <w:rsid w:val="00F83721"/>
    <w:rsid w:val="00F84123"/>
    <w:rsid w:val="00FC0569"/>
    <w:rsid w:val="00FD69C4"/>
    <w:rsid w:val="00FF4A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AD79"/>
  <w15:docId w15:val="{620C45A9-98C8-43D1-A438-8C1BB9277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customStyle="1" w:styleId="Formatvorlage">
    <w:name w:val="Formatvorlage"/>
    <w:rsid w:val="005D7997"/>
    <w:pPr>
      <w:widowControl w:val="0"/>
      <w:autoSpaceDE w:val="0"/>
      <w:autoSpaceDN w:val="0"/>
      <w:adjustRightInd w:val="0"/>
    </w:pPr>
    <w:rPr>
      <w:rFonts w:eastAsiaTheme="minorEastAsia"/>
      <w:sz w:val="24"/>
      <w:szCs w:val="24"/>
      <w:lang w:val="de-DE" w:eastAsia="de-DE"/>
    </w:rPr>
  </w:style>
  <w:style w:type="table" w:styleId="Lentelstinklelis">
    <w:name w:val="Table Grid"/>
    <w:basedOn w:val="prastojilentel"/>
    <w:uiPriority w:val="59"/>
    <w:rsid w:val="005D7997"/>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malAligned">
    <w:name w:val="Decimal Aligned"/>
    <w:basedOn w:val="prastasis"/>
    <w:uiPriority w:val="40"/>
    <w:qFormat/>
    <w:rsid w:val="00EA16ED"/>
    <w:pPr>
      <w:widowControl/>
      <w:tabs>
        <w:tab w:val="decimal" w:pos="360"/>
      </w:tabs>
      <w:autoSpaceDE/>
      <w:autoSpaceDN/>
      <w:adjustRightInd/>
      <w:spacing w:after="200" w:line="276" w:lineRule="auto"/>
      <w:ind w:firstLine="0"/>
    </w:pPr>
    <w:rPr>
      <w:rFonts w:asciiTheme="minorHAnsi" w:eastAsiaTheme="minorEastAsia" w:hAnsiTheme="minorHAns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538462">
      <w:bodyDiv w:val="1"/>
      <w:marLeft w:val="0"/>
      <w:marRight w:val="0"/>
      <w:marTop w:val="0"/>
      <w:marBottom w:val="0"/>
      <w:divBdr>
        <w:top w:val="none" w:sz="0" w:space="0" w:color="auto"/>
        <w:left w:val="none" w:sz="0" w:space="0" w:color="auto"/>
        <w:bottom w:val="none" w:sz="0" w:space="0" w:color="auto"/>
        <w:right w:val="none" w:sz="0" w:space="0" w:color="auto"/>
      </w:divBdr>
    </w:div>
    <w:div w:id="461463124">
      <w:bodyDiv w:val="1"/>
      <w:marLeft w:val="0"/>
      <w:marRight w:val="0"/>
      <w:marTop w:val="0"/>
      <w:marBottom w:val="0"/>
      <w:divBdr>
        <w:top w:val="none" w:sz="0" w:space="0" w:color="auto"/>
        <w:left w:val="none" w:sz="0" w:space="0" w:color="auto"/>
        <w:bottom w:val="none" w:sz="0" w:space="0" w:color="auto"/>
        <w:right w:val="none" w:sz="0" w:space="0" w:color="auto"/>
      </w:divBdr>
    </w:div>
    <w:div w:id="1463766056">
      <w:bodyDiv w:val="1"/>
      <w:marLeft w:val="0"/>
      <w:marRight w:val="0"/>
      <w:marTop w:val="0"/>
      <w:marBottom w:val="0"/>
      <w:divBdr>
        <w:top w:val="none" w:sz="0" w:space="0" w:color="auto"/>
        <w:left w:val="none" w:sz="0" w:space="0" w:color="auto"/>
        <w:bottom w:val="none" w:sz="0" w:space="0" w:color="auto"/>
        <w:right w:val="none" w:sz="0" w:space="0" w:color="auto"/>
      </w:divBdr>
    </w:div>
    <w:div w:id="185657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84B71-80BF-42CB-8311-25F61C7BC39D}">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E5A6F4D8-68A4-487F-9D60-7A99829F8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8B153-10D4-4C99-890B-9F27C167492A}">
  <ds:schemaRefs>
    <ds:schemaRef ds:uri="http://schemas.microsoft.com/sharepoint/v3/contenttype/forms"/>
  </ds:schemaRefs>
</ds:datastoreItem>
</file>

<file path=customXml/itemProps4.xml><?xml version="1.0" encoding="utf-8"?>
<ds:datastoreItem xmlns:ds="http://schemas.openxmlformats.org/officeDocument/2006/customXml" ds:itemID="{03BBD0A0-D3FF-44FB-B0A8-35F0182BC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5061</Words>
  <Characters>2886</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Eglė Rupšienė</cp:lastModifiedBy>
  <cp:revision>2</cp:revision>
  <dcterms:created xsi:type="dcterms:W3CDTF">2025-08-19T09:39:00Z</dcterms:created>
  <dcterms:modified xsi:type="dcterms:W3CDTF">2025-08-19T09:39:00Z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